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35A5" w:rsidRDefault="00000000">
      <w:pPr>
        <w:pStyle w:val="Titel"/>
      </w:pPr>
      <w:r>
        <w:t>Complaint Registration &amp; Handling Form</w:t>
      </w:r>
    </w:p>
    <w:p w:rsidR="00E435A5" w:rsidRDefault="00000000">
      <w:pPr>
        <w:pStyle w:val="Kop1"/>
      </w:pPr>
      <w:r>
        <w:t>1. General Information</w:t>
      </w:r>
    </w:p>
    <w:p w:rsidR="00E435A5" w:rsidRDefault="00000000">
      <w:r>
        <w:t>Date of complaint:</w:t>
      </w:r>
    </w:p>
    <w:p w:rsidR="00E435A5" w:rsidRDefault="00000000">
      <w:r>
        <w:t>Registration number:</w:t>
      </w:r>
    </w:p>
    <w:p w:rsidR="00E435A5" w:rsidRDefault="00000000">
      <w:r>
        <w:t>Received by:</w:t>
      </w:r>
    </w:p>
    <w:p w:rsidR="00E435A5" w:rsidRDefault="00000000">
      <w:r>
        <w:t>Method of submission (oral/email/letter):</w:t>
      </w:r>
    </w:p>
    <w:p w:rsidR="00E435A5" w:rsidRDefault="00000000">
      <w:pPr>
        <w:pStyle w:val="Kop1"/>
      </w:pPr>
      <w:r>
        <w:t>2. Patient Details</w:t>
      </w:r>
    </w:p>
    <w:p w:rsidR="00E435A5" w:rsidRDefault="00000000">
      <w:r>
        <w:t>Name:</w:t>
      </w:r>
    </w:p>
    <w:p w:rsidR="00E435A5" w:rsidRDefault="00000000">
      <w:r>
        <w:t>Date of birth:</w:t>
      </w:r>
    </w:p>
    <w:p w:rsidR="00E435A5" w:rsidRDefault="00000000">
      <w:r>
        <w:t>Contact details:</w:t>
      </w:r>
    </w:p>
    <w:p w:rsidR="00E435A5" w:rsidRDefault="00000000">
      <w:r>
        <w:t>Patient number (if applicable):</w:t>
      </w:r>
    </w:p>
    <w:p w:rsidR="00E435A5" w:rsidRDefault="00000000">
      <w:pPr>
        <w:pStyle w:val="Kop1"/>
      </w:pPr>
      <w:r>
        <w:t>3. Complaint Details</w:t>
      </w:r>
    </w:p>
    <w:p w:rsidR="00E435A5" w:rsidRDefault="00000000">
      <w:r>
        <w:t>Date of incident:</w:t>
      </w:r>
    </w:p>
    <w:p w:rsidR="00E435A5" w:rsidRDefault="00000000">
      <w:r>
        <w:t>Description of complaint:</w:t>
      </w:r>
    </w:p>
    <w:p w:rsidR="00E435A5" w:rsidRDefault="00000000">
      <w:r>
        <w:t>Type of complaint (e.g. treatment/communication/organization):</w:t>
      </w:r>
    </w:p>
    <w:p w:rsidR="00E435A5" w:rsidRDefault="00000000">
      <w:r>
        <w:t>Involved staff member(s):</w:t>
      </w:r>
    </w:p>
    <w:p w:rsidR="00E435A5" w:rsidRDefault="00000000">
      <w:pPr>
        <w:pStyle w:val="Kop1"/>
      </w:pPr>
      <w:r>
        <w:t>4. Initial Assessment (DO)</w:t>
      </w:r>
    </w:p>
    <w:p w:rsidR="00E435A5" w:rsidRDefault="00000000">
      <w:r>
        <w:t>Is immediate action required? (Yes/No)</w:t>
      </w:r>
    </w:p>
    <w:p w:rsidR="00E435A5" w:rsidRDefault="00000000">
      <w:r>
        <w:t>If yes, what action was taken:</w:t>
      </w:r>
    </w:p>
    <w:p w:rsidR="00E435A5" w:rsidRDefault="00000000">
      <w:r>
        <w:t>Was complaint discussed with patient? (Yes/No)</w:t>
      </w:r>
    </w:p>
    <w:p w:rsidR="00E435A5" w:rsidRDefault="00000000">
      <w:r>
        <w:t>Summary of conversation:</w:t>
      </w:r>
    </w:p>
    <w:p w:rsidR="00E435A5" w:rsidRDefault="00000000">
      <w:pPr>
        <w:pStyle w:val="Kop1"/>
      </w:pPr>
      <w:r>
        <w:lastRenderedPageBreak/>
        <w:t>5. Investigation (CHECK)</w:t>
      </w:r>
    </w:p>
    <w:p w:rsidR="00E435A5" w:rsidRDefault="00000000">
      <w:r>
        <w:t>Investigation carried out by:</w:t>
      </w:r>
    </w:p>
    <w:p w:rsidR="00E435A5" w:rsidRDefault="00000000">
      <w:r>
        <w:t>Date(s) of investigation:</w:t>
      </w:r>
    </w:p>
    <w:p w:rsidR="00E435A5" w:rsidRDefault="00000000">
      <w:r>
        <w:t>Hearing of both sides completed? (Yes/No)</w:t>
      </w:r>
    </w:p>
    <w:p w:rsidR="00E435A5" w:rsidRDefault="00000000">
      <w:r>
        <w:t>Findings:</w:t>
      </w:r>
    </w:p>
    <w:p w:rsidR="00E435A5" w:rsidRDefault="00000000">
      <w:pPr>
        <w:pStyle w:val="Kop1"/>
      </w:pPr>
      <w:r>
        <w:t>6. Outcome &amp; Response (ACT)</w:t>
      </w:r>
    </w:p>
    <w:p w:rsidR="00E435A5" w:rsidRDefault="00000000">
      <w:r>
        <w:t>Conclusion:</w:t>
      </w:r>
    </w:p>
    <w:p w:rsidR="00E435A5" w:rsidRDefault="00000000">
      <w:r>
        <w:t>Response sent to patient (date):</w:t>
      </w:r>
    </w:p>
    <w:p w:rsidR="00E435A5" w:rsidRDefault="00000000">
      <w:r>
        <w:t>Was patient satisfied? (Yes/No)</w:t>
      </w:r>
    </w:p>
    <w:p w:rsidR="00E435A5" w:rsidRDefault="00000000">
      <w:r>
        <w:t>If no, escalation required? (Yes/No)</w:t>
      </w:r>
    </w:p>
    <w:p w:rsidR="00E435A5" w:rsidRDefault="00000000">
      <w:pPr>
        <w:pStyle w:val="Kop1"/>
      </w:pPr>
      <w:r>
        <w:t>7. Improvement Measures (PDCA)</w:t>
      </w:r>
    </w:p>
    <w:p w:rsidR="00E435A5" w:rsidRDefault="00000000">
      <w:r>
        <w:t>Root cause identified:</w:t>
      </w:r>
    </w:p>
    <w:p w:rsidR="00E435A5" w:rsidRDefault="00000000">
      <w:r>
        <w:t>Improvement actions:</w:t>
      </w:r>
    </w:p>
    <w:p w:rsidR="00E435A5" w:rsidRDefault="00000000">
      <w:r>
        <w:t>Responsible person:</w:t>
      </w:r>
    </w:p>
    <w:p w:rsidR="00E435A5" w:rsidRDefault="00000000">
      <w:r>
        <w:t>Deadline:</w:t>
      </w:r>
    </w:p>
    <w:p w:rsidR="00E435A5" w:rsidRDefault="00000000">
      <w:r>
        <w:t>Status:</w:t>
      </w:r>
    </w:p>
    <w:p w:rsidR="00E435A5" w:rsidRDefault="00000000">
      <w:pPr>
        <w:pStyle w:val="Kop1"/>
      </w:pPr>
      <w:r>
        <w:t>8. Closure</w:t>
      </w:r>
    </w:p>
    <w:p w:rsidR="00E435A5" w:rsidRDefault="00000000">
      <w:r>
        <w:t>Date of closure:</w:t>
      </w:r>
    </w:p>
    <w:p w:rsidR="00E435A5" w:rsidRDefault="00000000">
      <w:r>
        <w:t>Final remarks:</w:t>
      </w:r>
    </w:p>
    <w:p w:rsidR="00E435A5" w:rsidRDefault="00000000">
      <w:r>
        <w:t>Registered in complaints register? (Yes/No)</w:t>
      </w:r>
    </w:p>
    <w:sectPr w:rsidR="00E435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4920721">
    <w:abstractNumId w:val="8"/>
  </w:num>
  <w:num w:numId="2" w16cid:durableId="1041830972">
    <w:abstractNumId w:val="6"/>
  </w:num>
  <w:num w:numId="3" w16cid:durableId="1707102120">
    <w:abstractNumId w:val="5"/>
  </w:num>
  <w:num w:numId="4" w16cid:durableId="1967269758">
    <w:abstractNumId w:val="4"/>
  </w:num>
  <w:num w:numId="5" w16cid:durableId="1772626983">
    <w:abstractNumId w:val="7"/>
  </w:num>
  <w:num w:numId="6" w16cid:durableId="2142795602">
    <w:abstractNumId w:val="3"/>
  </w:num>
  <w:num w:numId="7" w16cid:durableId="1061558010">
    <w:abstractNumId w:val="2"/>
  </w:num>
  <w:num w:numId="8" w16cid:durableId="793716362">
    <w:abstractNumId w:val="1"/>
  </w:num>
  <w:num w:numId="9" w16cid:durableId="158263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51A1"/>
    <w:rsid w:val="00B47730"/>
    <w:rsid w:val="00CB0664"/>
    <w:rsid w:val="00E435A5"/>
    <w:rsid w:val="00F967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4B66288-F532-8648-9286-50C5B1A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Benjamin Bos</cp:lastModifiedBy>
  <cp:revision>2</cp:revision>
  <dcterms:created xsi:type="dcterms:W3CDTF">2026-03-18T05:16:00Z</dcterms:created>
  <dcterms:modified xsi:type="dcterms:W3CDTF">2026-03-18T05:16:00Z</dcterms:modified>
  <cp:category/>
</cp:coreProperties>
</file>